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Roman" w:cs="Times Roman" w:hAnsi="Times Roman" w:eastAsia="Times Roman"/>
          <w:b w:val="0"/>
          <w:bCs w:val="0"/>
          <w:rtl w:val="0"/>
        </w:rPr>
      </w:pPr>
      <w:r>
        <w:rPr>
          <w:rFonts w:ascii="Times Roman" w:hAnsi="Times Roman"/>
          <w:b w:val="1"/>
          <w:bCs w:val="1"/>
          <w:rtl w:val="0"/>
          <w:lang w:val="en-US"/>
        </w:rPr>
        <w:t>Hardy Garden Club Meeting</w:t>
      </w:r>
    </w:p>
    <w:p>
      <w:pPr>
        <w:pStyle w:val="Default"/>
        <w:bidi w:val="0"/>
        <w:spacing w:before="0"/>
        <w:ind w:left="0" w:right="0" w:firstLine="0"/>
        <w:jc w:val="center"/>
        <w:rPr>
          <w:rFonts w:ascii="Times Roman" w:cs="Times Roman" w:hAnsi="Times Roman" w:eastAsia="Times Roman"/>
          <w:b w:val="0"/>
          <w:bCs w:val="0"/>
          <w:rtl w:val="0"/>
        </w:rPr>
      </w:pPr>
      <w:r>
        <w:rPr>
          <w:rFonts w:ascii="Times Roman" w:hAnsi="Times Roman"/>
          <w:b w:val="1"/>
          <w:bCs w:val="1"/>
          <w:rtl w:val="0"/>
          <w:lang w:val="en-US"/>
        </w:rPr>
        <w:t>December 3 , 2019</w:t>
      </w:r>
    </w:p>
    <w:p>
      <w:pPr>
        <w:pStyle w:val="Default"/>
        <w:bidi w:val="0"/>
        <w:spacing w:before="0"/>
        <w:ind w:left="0" w:right="0" w:firstLine="0"/>
        <w:jc w:val="center"/>
        <w:rPr>
          <w:rFonts w:ascii="Times Roman" w:cs="Times Roman" w:hAnsi="Times Roman" w:eastAsia="Times Roman"/>
          <w:b w:val="0"/>
          <w:bCs w:val="0"/>
          <w:rtl w:val="0"/>
        </w:rPr>
      </w:pPr>
      <w:r>
        <w:rPr>
          <w:rFonts w:ascii="Times Roman" w:hAnsi="Times Roman"/>
          <w:b w:val="1"/>
          <w:bCs w:val="1"/>
          <w:rtl w:val="0"/>
          <w:lang w:val="en-US"/>
        </w:rPr>
        <w:t>Towson Presbyterian church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center"/>
        <w:rPr>
          <w:rFonts w:ascii="Times Roman" w:cs="Times Roman" w:hAnsi="Times Roman" w:eastAsia="Times Roman"/>
          <w:b w:val="0"/>
          <w:bCs w:val="0"/>
          <w:sz w:val="24"/>
          <w:szCs w:val="24"/>
          <w:rtl w:val="0"/>
        </w:rPr>
      </w:pPr>
      <w:r>
        <w:rPr>
          <w:rFonts w:ascii="Times Roman" w:hAnsi="Times Roman"/>
          <w:b w:val="1"/>
          <w:bCs w:val="1"/>
          <w:sz w:val="28"/>
          <w:szCs w:val="28"/>
          <w:rtl w:val="0"/>
          <w:lang w:val="en-US"/>
        </w:rPr>
        <w:t>Meeting Summary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b w:val="0"/>
          <w:bCs w:val="0"/>
          <w:sz w:val="24"/>
          <w:szCs w:val="24"/>
          <w:rtl w:val="0"/>
        </w:rPr>
      </w:pPr>
      <w:r>
        <w:rPr>
          <w:rFonts w:ascii="Times Roman" w:hAnsi="Times Roman"/>
          <w:b w:val="1"/>
          <w:bCs w:val="1"/>
          <w:sz w:val="28"/>
          <w:szCs w:val="28"/>
          <w:rtl w:val="0"/>
          <w:lang w:val="en-US"/>
        </w:rPr>
        <w:t>MANY THANKS and MORE</w:t>
      </w:r>
      <w:r>
        <w:rPr>
          <w:rFonts w:ascii="Times Roman" w:hAnsi="Times Roman" w:hint="default"/>
          <w:b w:val="1"/>
          <w:bCs w:val="1"/>
          <w:sz w:val="28"/>
          <w:szCs w:val="28"/>
          <w:rtl w:val="0"/>
        </w:rPr>
        <w:t>…</w:t>
      </w:r>
      <w:r>
        <w:rPr>
          <w:rFonts w:ascii="Times Roman" w:hAnsi="Times Roman"/>
          <w:b w:val="1"/>
          <w:bCs w:val="1"/>
          <w:sz w:val="28"/>
          <w:szCs w:val="28"/>
          <w:rtl w:val="0"/>
        </w:rPr>
        <w:t>..</w:t>
      </w:r>
    </w:p>
    <w:p>
      <w:pPr>
        <w:pStyle w:val="Default"/>
        <w:bidi w:val="0"/>
        <w:spacing w:before="0"/>
        <w:ind w:left="0" w:right="0" w:firstLine="0"/>
        <w:jc w:val="left"/>
        <w:rPr>
          <w:rFonts w:ascii="Times Roman" w:cs="Times Roman" w:hAnsi="Times Roman" w:eastAsia="Times Roman"/>
          <w:rtl w:val="0"/>
        </w:rPr>
      </w:pPr>
    </w:p>
    <w:p>
      <w:pPr>
        <w:pStyle w:val="Default"/>
        <w:numPr>
          <w:ilvl w:val="0"/>
          <w:numId w:val="2"/>
        </w:numPr>
        <w:bidi w:val="0"/>
        <w:spacing w:before="0"/>
        <w:ind w:right="0"/>
        <w:jc w:val="left"/>
        <w:rPr>
          <w:rFonts w:ascii="Times Roman" w:hAnsi="Times Roman"/>
          <w:rtl w:val="0"/>
          <w:lang w:val="en-US"/>
        </w:rPr>
      </w:pPr>
      <w:r>
        <w:rPr>
          <w:rFonts w:ascii="Times Roman" w:hAnsi="Times Roman"/>
          <w:rtl w:val="0"/>
          <w:lang w:val="en-US"/>
        </w:rPr>
        <w:t>Many thanks to our hostesses for an wonderful lunch: Beth Purvis, Barbara Gould. Sherry Jordan, and Donna Reid</w:t>
      </w:r>
    </w:p>
    <w:p>
      <w:pPr>
        <w:pStyle w:val="Default"/>
        <w:bidi w:val="0"/>
        <w:spacing w:before="0"/>
        <w:ind w:left="0" w:right="0" w:firstLine="0"/>
        <w:jc w:val="left"/>
        <w:rPr>
          <w:rFonts w:ascii="Times Roman" w:cs="Times Roman" w:hAnsi="Times Roman" w:eastAsia="Times Roman"/>
          <w:rtl w:val="0"/>
        </w:rPr>
      </w:pPr>
    </w:p>
    <w:p>
      <w:pPr>
        <w:pStyle w:val="Default"/>
        <w:numPr>
          <w:ilvl w:val="0"/>
          <w:numId w:val="2"/>
        </w:numPr>
        <w:bidi w:val="0"/>
        <w:spacing w:before="0"/>
        <w:ind w:right="0"/>
        <w:jc w:val="left"/>
        <w:rPr>
          <w:rFonts w:ascii="Times Roman" w:hAnsi="Times Roman"/>
          <w:rtl w:val="0"/>
          <w:lang w:val="en-US"/>
        </w:rPr>
      </w:pPr>
      <w:r>
        <w:rPr>
          <w:rFonts w:ascii="Times Roman" w:hAnsi="Times Roman"/>
          <w:rtl w:val="0"/>
          <w:lang w:val="en-US"/>
        </w:rPr>
        <w:t>Also many thanks to Maureen Flynn and Maria Eagan and their amazing Ladew committee: Carol Werner, Joan Miller, Nancy Hudson, and Nancy Powell. Their leadership with the Ladew Christmas decorating and the organization of the club meeting workshop was perfect.</w:t>
      </w:r>
      <w:r>
        <w:rPr>
          <w:rFonts w:ascii="Times Roman" w:hAnsi="Times Roman" w:hint="default"/>
          <w:rtl w:val="0"/>
        </w:rPr>
        <w:t xml:space="preserve">  </w:t>
      </w:r>
      <w:r>
        <w:rPr>
          <w:rFonts w:ascii="Times Roman" w:hAnsi="Times Roman"/>
          <w:rtl w:val="0"/>
          <w:lang w:val="en-US"/>
        </w:rPr>
        <w:t>Members that attended the meeting contributed necessary plant materials and helped with creating the decorations.</w:t>
      </w:r>
      <w:r>
        <w:rPr>
          <w:rFonts w:ascii="Times Roman" w:hAnsi="Times Roman" w:hint="default"/>
          <w:rtl w:val="0"/>
        </w:rPr>
        <w:t xml:space="preserve">  </w:t>
      </w:r>
      <w:r>
        <w:rPr>
          <w:rFonts w:ascii="Times Roman" w:hAnsi="Times Roman"/>
          <w:rtl w:val="0"/>
          <w:lang w:val="en-US"/>
        </w:rPr>
        <w:t>The resulting Ladew dining room was just amazing!! Once again, the Hardy GC ladies demonstrated their designing talents and their ability to work as a team.</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numPr>
          <w:ilvl w:val="0"/>
          <w:numId w:val="2"/>
        </w:numPr>
        <w:bidi w:val="0"/>
        <w:spacing w:before="0"/>
        <w:ind w:right="0"/>
        <w:jc w:val="left"/>
        <w:rPr>
          <w:rFonts w:ascii="Times Roman" w:hAnsi="Times Roman"/>
          <w:rtl w:val="0"/>
          <w:lang w:val="en-US"/>
        </w:rPr>
      </w:pPr>
      <w:r>
        <w:rPr>
          <w:rFonts w:ascii="Times Roman" w:hAnsi="Times Roman"/>
          <w:rtl w:val="0"/>
          <w:lang w:val="en-US"/>
        </w:rPr>
        <w:t xml:space="preserve">Our November Photography Show was a great success </w:t>
      </w:r>
      <w:r>
        <w:rPr>
          <w:rFonts w:ascii="Times Roman" w:hAnsi="Times Roman" w:hint="default"/>
          <w:rtl w:val="0"/>
        </w:rPr>
        <w:t xml:space="preserve">– </w:t>
      </w:r>
      <w:r>
        <w:rPr>
          <w:rFonts w:ascii="Times Roman" w:hAnsi="Times Roman"/>
          <w:rtl w:val="0"/>
          <w:lang w:val="en-US"/>
        </w:rPr>
        <w:t>Many thanks to Sherry Jordan (her husband Corbin) and Beth Purvis.</w:t>
      </w:r>
    </w:p>
    <w:p>
      <w:pPr>
        <w:pStyle w:val="Default"/>
        <w:bidi w:val="0"/>
        <w:spacing w:before="0"/>
        <w:ind w:left="0" w:right="0" w:firstLine="0"/>
        <w:jc w:val="left"/>
        <w:rPr>
          <w:rFonts w:ascii="Times Roman" w:cs="Times Roman" w:hAnsi="Times Roman" w:eastAsia="Times Roman"/>
          <w:rtl w:val="0"/>
        </w:rPr>
      </w:pPr>
    </w:p>
    <w:p>
      <w:pPr>
        <w:pStyle w:val="Default"/>
        <w:numPr>
          <w:ilvl w:val="0"/>
          <w:numId w:val="2"/>
        </w:numPr>
        <w:bidi w:val="0"/>
        <w:spacing w:before="0"/>
        <w:ind w:right="0"/>
        <w:jc w:val="left"/>
        <w:rPr>
          <w:rFonts w:ascii="Times Roman" w:hAnsi="Times Roman"/>
          <w:rtl w:val="0"/>
          <w:lang w:val="en-US"/>
        </w:rPr>
      </w:pPr>
      <w:r>
        <w:rPr>
          <w:rFonts w:ascii="Times Roman" w:hAnsi="Times Roman"/>
          <w:rtl w:val="0"/>
          <w:lang w:val="en-US"/>
        </w:rPr>
        <w:t>We made $95 from the amaryllis raffle at the November meeting. Many thanks to Leslie and Ann Donnell for their contributions that made the raffle a success.</w:t>
      </w:r>
    </w:p>
    <w:p>
      <w:pPr>
        <w:pStyle w:val="Default"/>
        <w:bidi w:val="0"/>
        <w:spacing w:before="0"/>
        <w:ind w:left="720" w:right="0" w:firstLine="0"/>
        <w:jc w:val="left"/>
        <w:rPr>
          <w:rFonts w:ascii="Times Roman" w:cs="Times Roman" w:hAnsi="Times Roman" w:eastAsia="Times Roman"/>
          <w:rtl w:val="0"/>
        </w:rPr>
      </w:pPr>
      <w:r>
        <w:rPr>
          <w:rFonts w:ascii="Times Roman" w:hAnsi="Times Roman"/>
          <w:rtl w:val="0"/>
          <w:lang w:val="en-US"/>
        </w:rPr>
        <w:t>These small but very affective fund raisers really contribute to the annual income of Hardy</w:t>
      </w:r>
      <w:r>
        <w:rPr>
          <w:rFonts w:ascii="Times Roman" w:hAnsi="Times Roman" w:hint="default"/>
          <w:rtl w:val="0"/>
        </w:rPr>
        <w:t> </w:t>
      </w:r>
    </w:p>
    <w:p>
      <w:pPr>
        <w:pStyle w:val="Default"/>
        <w:bidi w:val="0"/>
        <w:spacing w:before="0"/>
        <w:ind w:left="720" w:right="0" w:firstLine="0"/>
        <w:jc w:val="left"/>
        <w:rPr>
          <w:rFonts w:ascii="Times Roman" w:cs="Times Roman" w:hAnsi="Times Roman" w:eastAsia="Times Roman"/>
          <w:rtl w:val="0"/>
        </w:rPr>
      </w:pPr>
      <w:r>
        <w:rPr>
          <w:rFonts w:ascii="Times Roman" w:hAnsi="Times Roman"/>
          <w:rtl w:val="0"/>
        </w:rPr>
        <w:t>Don</w:t>
      </w:r>
      <w:r>
        <w:rPr>
          <w:rFonts w:ascii="Times Roman" w:hAnsi="Times Roman" w:hint="default"/>
          <w:rtl w:val="1"/>
        </w:rPr>
        <w:t>’</w:t>
      </w:r>
      <w:r>
        <w:rPr>
          <w:rFonts w:ascii="Times Roman" w:hAnsi="Times Roman"/>
          <w:rtl w:val="0"/>
          <w:lang w:val="en-US"/>
        </w:rPr>
        <w:t xml:space="preserve">t forget about your Brent and Becky bulb orders </w:t>
      </w:r>
      <w:r>
        <w:rPr>
          <w:rFonts w:ascii="Times Roman" w:hAnsi="Times Roman" w:hint="default"/>
          <w:rtl w:val="0"/>
        </w:rPr>
        <w:t xml:space="preserve">– </w:t>
      </w:r>
      <w:r>
        <w:rPr>
          <w:rFonts w:ascii="Times Roman" w:hAnsi="Times Roman"/>
          <w:rtl w:val="0"/>
          <w:lang w:val="en-US"/>
        </w:rPr>
        <w:t>we get 25% of every order!!</w:t>
      </w:r>
    </w:p>
    <w:p>
      <w:pPr>
        <w:pStyle w:val="Default"/>
        <w:bidi w:val="0"/>
        <w:spacing w:before="0"/>
        <w:ind w:left="0" w:right="0" w:firstLine="0"/>
        <w:jc w:val="left"/>
        <w:rPr>
          <w:rFonts w:ascii="Times Roman" w:cs="Times Roman" w:hAnsi="Times Roman" w:eastAsia="Times Roman"/>
          <w:rtl w:val="0"/>
        </w:rPr>
      </w:pPr>
    </w:p>
    <w:p>
      <w:pPr>
        <w:pStyle w:val="Default"/>
        <w:numPr>
          <w:ilvl w:val="0"/>
          <w:numId w:val="2"/>
        </w:numPr>
        <w:bidi w:val="0"/>
        <w:spacing w:before="0"/>
        <w:ind w:right="0"/>
        <w:jc w:val="left"/>
        <w:rPr>
          <w:rFonts w:ascii="Times Roman" w:hAnsi="Times Roman"/>
          <w:rtl w:val="0"/>
          <w:lang w:val="en-US"/>
        </w:rPr>
      </w:pPr>
      <w:r>
        <w:rPr>
          <w:rFonts w:ascii="Times Roman" w:hAnsi="Times Roman"/>
          <w:rtl w:val="0"/>
          <w:lang w:val="en-US"/>
        </w:rPr>
        <w:t>Hort. Minute: Bliss McCord</w:t>
      </w:r>
      <w:r>
        <w:rPr>
          <w:rFonts w:ascii="Times Roman" w:hAnsi="Times Roman" w:hint="default"/>
          <w:rtl w:val="0"/>
        </w:rPr>
        <w:t> </w:t>
      </w:r>
    </w:p>
    <w:p>
      <w:pPr>
        <w:pStyle w:val="Default"/>
        <w:bidi w:val="0"/>
        <w:spacing w:before="0"/>
        <w:ind w:left="720" w:right="0" w:firstLine="0"/>
        <w:jc w:val="left"/>
        <w:rPr>
          <w:rFonts w:ascii="Times Roman" w:cs="Times Roman" w:hAnsi="Times Roman" w:eastAsia="Times Roman"/>
          <w:rtl w:val="0"/>
        </w:rPr>
      </w:pPr>
      <w:r>
        <w:rPr>
          <w:rFonts w:ascii="Times Roman" w:hAnsi="Times Roman"/>
          <w:rtl w:val="0"/>
          <w:lang w:val="de-DE"/>
        </w:rPr>
        <w:t xml:space="preserve">Maryvale Entrance Garden </w:t>
      </w:r>
      <w:r>
        <w:rPr>
          <w:rFonts w:ascii="Times Roman" w:hAnsi="Times Roman" w:hint="default"/>
          <w:rtl w:val="0"/>
        </w:rPr>
        <w:t xml:space="preserve">– </w:t>
      </w:r>
      <w:r>
        <w:rPr>
          <w:rFonts w:ascii="Times Roman" w:hAnsi="Times Roman"/>
          <w:rtl w:val="0"/>
          <w:lang w:val="en-US"/>
        </w:rPr>
        <w:t>the Hort. Com., led by Bliss are taking this on. They will design the garden then let us know when we can jump in and help with the installation. Maryvale will pay for the plants etc.</w:t>
      </w:r>
    </w:p>
    <w:p>
      <w:pPr>
        <w:pStyle w:val="Default"/>
        <w:bidi w:val="0"/>
        <w:spacing w:before="0"/>
        <w:ind w:left="0" w:right="0" w:firstLine="0"/>
        <w:jc w:val="left"/>
        <w:rPr>
          <w:rFonts w:ascii="Times Roman" w:cs="Times Roman" w:hAnsi="Times Roman" w:eastAsia="Times Roman"/>
          <w:rtl w:val="0"/>
        </w:rPr>
      </w:pPr>
    </w:p>
    <w:p>
      <w:pPr>
        <w:pStyle w:val="Default"/>
        <w:numPr>
          <w:ilvl w:val="0"/>
          <w:numId w:val="2"/>
        </w:numPr>
        <w:bidi w:val="0"/>
        <w:spacing w:before="0"/>
        <w:ind w:right="0"/>
        <w:jc w:val="left"/>
        <w:rPr>
          <w:rFonts w:ascii="Times Roman" w:hAnsi="Times Roman"/>
          <w:rtl w:val="0"/>
          <w:lang w:val="en-US"/>
        </w:rPr>
      </w:pPr>
      <w:r>
        <w:rPr>
          <w:rFonts w:ascii="Times Roman" w:hAnsi="Times Roman"/>
          <w:rtl w:val="0"/>
          <w:lang w:val="en-US"/>
        </w:rPr>
        <w:t>Conservation Minute: Joan Moore</w:t>
      </w:r>
    </w:p>
    <w:p>
      <w:pPr>
        <w:pStyle w:val="Default"/>
        <w:bidi w:val="0"/>
        <w:spacing w:before="0"/>
        <w:ind w:left="720" w:right="0" w:firstLine="0"/>
        <w:jc w:val="left"/>
        <w:rPr>
          <w:rFonts w:ascii="Times Roman" w:cs="Times Roman" w:hAnsi="Times Roman" w:eastAsia="Times Roman"/>
          <w:rtl w:val="0"/>
        </w:rPr>
      </w:pPr>
      <w:r>
        <w:rPr>
          <w:rFonts w:ascii="Times Roman" w:hAnsi="Times Roman"/>
          <w:rtl w:val="0"/>
          <w:lang w:val="en-US"/>
        </w:rPr>
        <w:t>Joan gave a very informative talk on how to reduce your carbon imprint from clothes.</w:t>
      </w:r>
      <w:r>
        <w:rPr>
          <w:rFonts w:ascii="Times Roman" w:hAnsi="Times Roman" w:hint="default"/>
          <w:rtl w:val="0"/>
        </w:rPr>
        <w:t xml:space="preserve">  </w:t>
      </w:r>
      <w:r>
        <w:rPr>
          <w:rFonts w:ascii="Times Roman" w:hAnsi="Times Roman"/>
          <w:rtl w:val="0"/>
          <w:lang w:val="en-US"/>
        </w:rPr>
        <w:t>Please see below for a summary of her presentation.</w:t>
      </w:r>
    </w:p>
    <w:p>
      <w:pPr>
        <w:pStyle w:val="Default"/>
        <w:bidi w:val="0"/>
        <w:spacing w:before="0"/>
        <w:ind w:left="0" w:right="0" w:firstLine="0"/>
        <w:jc w:val="left"/>
        <w:rPr>
          <w:rFonts w:ascii="Times Roman" w:cs="Times Roman" w:hAnsi="Times Roman" w:eastAsia="Times Roman"/>
          <w:rtl w:val="0"/>
        </w:rPr>
      </w:pPr>
    </w:p>
    <w:p>
      <w:pPr>
        <w:pStyle w:val="Default"/>
        <w:numPr>
          <w:ilvl w:val="0"/>
          <w:numId w:val="2"/>
        </w:numPr>
        <w:bidi w:val="0"/>
        <w:spacing w:before="0"/>
        <w:ind w:right="0"/>
        <w:jc w:val="left"/>
        <w:rPr>
          <w:rFonts w:ascii="Times Roman" w:hAnsi="Times Roman"/>
          <w:rtl w:val="0"/>
          <w:lang w:val="de-DE"/>
        </w:rPr>
      </w:pPr>
      <w:r>
        <w:rPr>
          <w:rFonts w:ascii="Times Roman" w:hAnsi="Times Roman"/>
          <w:rtl w:val="0"/>
          <w:lang w:val="de-DE"/>
        </w:rPr>
        <w:t>Artistic Minute: Carol Warner:</w:t>
      </w:r>
      <w:r>
        <w:rPr>
          <w:rFonts w:ascii="Times Roman" w:hAnsi="Times Roman" w:hint="default"/>
          <w:rtl w:val="0"/>
        </w:rPr>
        <w:t> </w:t>
      </w:r>
    </w:p>
    <w:p>
      <w:pPr>
        <w:pStyle w:val="Default"/>
        <w:bidi w:val="0"/>
        <w:spacing w:before="0"/>
        <w:ind w:left="720" w:right="0" w:firstLine="0"/>
        <w:jc w:val="left"/>
        <w:rPr>
          <w:rFonts w:ascii="Times Roman" w:cs="Times Roman" w:hAnsi="Times Roman" w:eastAsia="Times Roman"/>
          <w:rtl w:val="0"/>
        </w:rPr>
      </w:pPr>
      <w:r>
        <w:rPr>
          <w:rFonts w:ascii="Times Roman" w:hAnsi="Times Roman"/>
          <w:rtl w:val="0"/>
          <w:lang w:val="en-US"/>
        </w:rPr>
        <w:t>Carol announced the Maryland Horticulture Society will host Jane Godshalk, a noted floral designer and teacher in the floral design program at Longwood Gardens.</w:t>
      </w:r>
      <w:r>
        <w:rPr>
          <w:rFonts w:ascii="Times Roman" w:hAnsi="Times Roman" w:hint="default"/>
          <w:rtl w:val="0"/>
        </w:rPr>
        <w:t xml:space="preserve">  </w:t>
      </w:r>
      <w:r>
        <w:rPr>
          <w:rFonts w:ascii="Times Roman" w:hAnsi="Times Roman"/>
          <w:rtl w:val="0"/>
          <w:lang w:val="en-US"/>
        </w:rPr>
        <w:t>Jane will present a holiday design</w:t>
      </w:r>
      <w:r>
        <w:rPr>
          <w:rFonts w:ascii="Times Roman" w:hAnsi="Times Roman" w:hint="default"/>
          <w:rtl w:val="0"/>
        </w:rPr>
        <w:t xml:space="preserve">  </w:t>
      </w:r>
      <w:r>
        <w:rPr>
          <w:rFonts w:ascii="Times Roman" w:hAnsi="Times Roman"/>
          <w:rtl w:val="0"/>
          <w:lang w:val="en-US"/>
        </w:rPr>
        <w:t>demonstration focusing on her fresh, uncomplicated, and uniquely American design style on Tuesday, 12/10, 7:30PM, at the Cylburn Vollmer Center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b w:val="0"/>
          <w:bCs w:val="0"/>
          <w:rtl w:val="0"/>
        </w:rPr>
      </w:pPr>
      <w:r>
        <w:rPr>
          <w:rFonts w:ascii="Times Roman" w:hAnsi="Times Roman"/>
          <w:b w:val="1"/>
          <w:bCs w:val="1"/>
          <w:rtl w:val="0"/>
          <w:lang w:val="en-US"/>
        </w:rPr>
        <w:t xml:space="preserve">Next Club Meeting </w:t>
      </w:r>
      <w:r>
        <w:rPr>
          <w:rFonts w:ascii="Times Roman" w:hAnsi="Times Roman" w:hint="default"/>
          <w:b w:val="1"/>
          <w:bCs w:val="1"/>
          <w:rtl w:val="0"/>
        </w:rPr>
        <w:t xml:space="preserve">– </w:t>
      </w:r>
      <w:r>
        <w:rPr>
          <w:rFonts w:ascii="Times Roman" w:hAnsi="Times Roman"/>
          <w:b w:val="1"/>
          <w:bCs w:val="1"/>
          <w:rtl w:val="0"/>
          <w:lang w:val="en-US"/>
        </w:rPr>
        <w:t>January 14, 2020 at Oregon Ridge Nature Center</w:t>
      </w:r>
    </w:p>
    <w:p>
      <w:pPr>
        <w:pStyle w:val="Default"/>
        <w:bidi w:val="0"/>
        <w:spacing w:before="0"/>
        <w:ind w:left="0" w:right="0" w:firstLine="0"/>
        <w:jc w:val="left"/>
        <w:rPr>
          <w:rFonts w:ascii="Times Roman" w:cs="Times Roman" w:hAnsi="Times Roman" w:eastAsia="Times Roman"/>
          <w:b w:val="0"/>
          <w:bCs w:val="0"/>
          <w:rtl w:val="0"/>
        </w:rPr>
      </w:pPr>
      <w:r>
        <w:rPr>
          <w:rFonts w:ascii="Times Roman" w:cs="Times Roman" w:hAnsi="Times Roman" w:eastAsia="Times Roman"/>
          <w:b w:val="1"/>
          <w:bCs w:val="1"/>
          <w:rtl w:val="0"/>
        </w:rPr>
        <w:tab/>
        <w:t>Kelly Billing will be speaking about her version of</w:t>
      </w:r>
      <w:r>
        <w:rPr>
          <w:rFonts w:ascii="Times Roman" w:hAnsi="Times Roman" w:hint="default"/>
          <w:b w:val="1"/>
          <w:bCs w:val="1"/>
          <w:rtl w:val="0"/>
        </w:rPr>
        <w:t xml:space="preserve">  “ </w:t>
      </w:r>
      <w:r>
        <w:rPr>
          <w:rFonts w:ascii="Times Roman" w:hAnsi="Times Roman"/>
          <w:b w:val="1"/>
          <w:bCs w:val="1"/>
          <w:rtl w:val="0"/>
          <w:lang w:val="en-US"/>
        </w:rPr>
        <w:t>Water Gardening</w:t>
      </w:r>
      <w:r>
        <w:rPr>
          <w:rFonts w:ascii="Times Roman" w:hAnsi="Times Roman" w:hint="default"/>
          <w:b w:val="1"/>
          <w:bCs w:val="1"/>
          <w:rtl w:val="0"/>
        </w:rPr>
        <w:t xml:space="preserve">”  </w:t>
      </w:r>
      <w:r>
        <w:rPr>
          <w:rFonts w:ascii="Times Roman" w:hAnsi="Times Roman"/>
          <w:b w:val="1"/>
          <w:bCs w:val="1"/>
          <w:rtl w:val="0"/>
          <w:lang w:val="en-US"/>
        </w:rPr>
        <w:t>- no pond needed!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u w:val="none"/>
          <w:rtl w:val="0"/>
        </w:rPr>
      </w:pPr>
      <w:r>
        <w:rPr>
          <w:rFonts w:ascii="Times Roman" w:hAnsi="Times Roman"/>
          <w:u w:val="single"/>
          <w:rtl w:val="0"/>
          <w:lang w:val="en-US"/>
        </w:rPr>
        <w:t>Conservation Minute - Reduce your carbon footprint by altering your fashion habits.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Don</w:t>
      </w:r>
      <w:r>
        <w:rPr>
          <w:rFonts w:ascii="Times Roman" w:hAnsi="Times Roman" w:hint="default"/>
          <w:rtl w:val="1"/>
        </w:rPr>
        <w:t>’</w:t>
      </w:r>
      <w:r>
        <w:rPr>
          <w:rFonts w:ascii="Times Roman" w:hAnsi="Times Roman"/>
          <w:rtl w:val="0"/>
          <w:lang w:val="en-US"/>
        </w:rPr>
        <w:t>t buy fast fashion.</w:t>
      </w:r>
      <w:r>
        <w:rPr>
          <w:rFonts w:ascii="Times Roman" w:hAnsi="Times Roman" w:hint="default"/>
          <w:rtl w:val="0"/>
        </w:rPr>
        <w:t xml:space="preserve">  </w:t>
      </w:r>
      <w:r>
        <w:rPr>
          <w:rFonts w:ascii="Times Roman" w:hAnsi="Times Roman"/>
          <w:rtl w:val="0"/>
          <w:lang w:val="en-US"/>
        </w:rPr>
        <w:t>There used to be 4 fashion cycles per year:</w:t>
      </w:r>
      <w:r>
        <w:rPr>
          <w:rFonts w:ascii="Times Roman" w:hAnsi="Times Roman" w:hint="default"/>
          <w:rtl w:val="0"/>
        </w:rPr>
        <w:t xml:space="preserve">  </w:t>
      </w:r>
      <w:r>
        <w:rPr>
          <w:rFonts w:ascii="Times Roman" w:hAnsi="Times Roman"/>
          <w:rtl w:val="0"/>
          <w:lang w:val="en-US"/>
        </w:rPr>
        <w:t>winter, spring, summer, and fall.</w:t>
      </w:r>
      <w:r>
        <w:rPr>
          <w:rFonts w:ascii="Times Roman" w:hAnsi="Times Roman" w:hint="default"/>
          <w:rtl w:val="0"/>
        </w:rPr>
        <w:t xml:space="preserve">  </w:t>
      </w:r>
      <w:r>
        <w:rPr>
          <w:rFonts w:ascii="Times Roman" w:hAnsi="Times Roman"/>
          <w:rtl w:val="0"/>
          <w:lang w:val="en-US"/>
        </w:rPr>
        <w:t xml:space="preserve">Now there are 12 to 15 </w:t>
      </w:r>
      <w:r>
        <w:rPr>
          <w:rFonts w:ascii="Times Roman" w:hAnsi="Times Roman" w:hint="default"/>
          <w:rtl w:val="1"/>
        </w:rPr>
        <w:t>‘</w:t>
      </w:r>
      <w:r>
        <w:rPr>
          <w:rFonts w:ascii="Times Roman" w:hAnsi="Times Roman"/>
          <w:rtl w:val="0"/>
          <w:lang w:val="en-US"/>
        </w:rPr>
        <w:t>seasons</w:t>
      </w:r>
      <w:r>
        <w:rPr>
          <w:rFonts w:ascii="Times Roman" w:hAnsi="Times Roman" w:hint="default"/>
          <w:rtl w:val="1"/>
        </w:rPr>
        <w:t>’</w:t>
      </w:r>
      <w:r>
        <w:rPr>
          <w:rFonts w:ascii="Times Roman" w:hAnsi="Times Roman"/>
          <w:rtl w:val="0"/>
          <w:lang w:val="en-US"/>
        </w:rPr>
        <w:t>, an endless cycle of must-have new trends at very low prices. Fashion retailers have created these cycles to sell more clothing items.</w:t>
      </w:r>
      <w:r>
        <w:rPr>
          <w:rFonts w:ascii="Times Roman" w:hAnsi="Times Roman" w:hint="default"/>
          <w:rtl w:val="0"/>
        </w:rPr>
        <w:t xml:space="preserve">  </w:t>
      </w:r>
      <w:r>
        <w:rPr>
          <w:rFonts w:ascii="Times Roman" w:hAnsi="Times Roman"/>
          <w:rtl w:val="0"/>
          <w:lang w:val="en-US"/>
        </w:rPr>
        <w:t>In our consumer society, we think of fashion, among other things, as disposable.</w:t>
      </w:r>
      <w:r>
        <w:rPr>
          <w:rFonts w:ascii="Times Roman" w:hAnsi="Times Roman" w:hint="default"/>
          <w:rtl w:val="0"/>
        </w:rPr>
        <w:t xml:space="preserve">  </w:t>
      </w:r>
      <w:r>
        <w:rPr>
          <w:rFonts w:ascii="Times Roman" w:hAnsi="Times Roman"/>
          <w:rtl w:val="0"/>
          <w:lang w:val="en-US"/>
        </w:rPr>
        <w:t>And when they are so cheap, why not buy more? Tons of clothing ends up in the landfill, often to justify buying the latest styles.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There are 15 million tons of textile waste.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Issue of contamination.</w:t>
      </w:r>
      <w:r>
        <w:rPr>
          <w:rFonts w:ascii="Times Roman" w:hAnsi="Times Roman" w:hint="default"/>
          <w:rtl w:val="0"/>
        </w:rPr>
        <w:t xml:space="preserve">  </w:t>
      </w:r>
      <w:r>
        <w:rPr>
          <w:rFonts w:ascii="Times Roman" w:hAnsi="Times Roman"/>
          <w:rtl w:val="0"/>
          <w:lang w:val="en-US"/>
        </w:rPr>
        <w:t xml:space="preserve">Almost half of our clothing is cotton, and unless its labeled </w:t>
      </w:r>
      <w:r>
        <w:rPr>
          <w:rFonts w:ascii="Times Roman" w:hAnsi="Times Roman" w:hint="default"/>
          <w:rtl w:val="1"/>
          <w:lang w:val="ar-SA" w:bidi="ar-SA"/>
        </w:rPr>
        <w:t>“</w:t>
      </w:r>
      <w:r>
        <w:rPr>
          <w:rFonts w:ascii="Times Roman" w:hAnsi="Times Roman"/>
          <w:rtl w:val="0"/>
          <w:lang w:val="it-IT"/>
        </w:rPr>
        <w:t>organic</w:t>
      </w:r>
      <w:r>
        <w:rPr>
          <w:rFonts w:ascii="Times Roman" w:hAnsi="Times Roman" w:hint="default"/>
          <w:rtl w:val="0"/>
        </w:rPr>
        <w:t xml:space="preserve">” </w:t>
      </w:r>
      <w:r>
        <w:rPr>
          <w:rFonts w:ascii="Times Roman" w:hAnsi="Times Roman"/>
          <w:rtl w:val="0"/>
          <w:lang w:val="en-US"/>
        </w:rPr>
        <w:t>cotton, it</w:t>
      </w:r>
      <w:r>
        <w:rPr>
          <w:rFonts w:ascii="Times Roman" w:hAnsi="Times Roman" w:hint="default"/>
          <w:rtl w:val="1"/>
        </w:rPr>
        <w:t>’</w:t>
      </w:r>
      <w:r>
        <w:rPr>
          <w:rFonts w:ascii="Times Roman" w:hAnsi="Times Roman"/>
          <w:rtl w:val="0"/>
          <w:lang w:val="en-US"/>
        </w:rPr>
        <w:t>s probably genetically modified, sprayed with pesticides, some known as carcinogenic.</w:t>
      </w:r>
      <w:r>
        <w:rPr>
          <w:rFonts w:ascii="Times Roman" w:hAnsi="Times Roman" w:hint="default"/>
          <w:rtl w:val="0"/>
        </w:rPr>
        <w:t xml:space="preserve">  </w:t>
      </w:r>
      <w:r>
        <w:rPr>
          <w:rFonts w:ascii="Times Roman" w:hAnsi="Times Roman"/>
          <w:rtl w:val="0"/>
          <w:lang w:val="en-US"/>
        </w:rPr>
        <w:t>This can affect neighboring non-GMO crops, cause water contamination, reduce biodiversity, and have negative impacts on our health.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Clothes made of polyester, spandex, acrylic, etc are non-biodegradable.</w:t>
      </w:r>
      <w:r>
        <w:rPr>
          <w:rFonts w:ascii="Times Roman" w:hAnsi="Times Roman" w:hint="default"/>
          <w:rtl w:val="0"/>
        </w:rPr>
        <w:t xml:space="preserve">  </w:t>
      </w:r>
      <w:r>
        <w:rPr>
          <w:rFonts w:ascii="Times Roman" w:hAnsi="Times Roman"/>
          <w:rtl w:val="0"/>
          <w:lang w:val="en-US"/>
        </w:rPr>
        <w:t>They take up to 200 years to decompose.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In addition, anything made overseas has a huge environmental impact.</w:t>
      </w:r>
      <w:r>
        <w:rPr>
          <w:rFonts w:ascii="Times Roman" w:hAnsi="Times Roman" w:hint="default"/>
          <w:rtl w:val="0"/>
        </w:rPr>
        <w:t xml:space="preserve">  </w:t>
      </w:r>
      <w:r>
        <w:rPr>
          <w:rFonts w:ascii="Times Roman" w:hAnsi="Times Roman"/>
          <w:rtl w:val="0"/>
          <w:lang w:val="en-US"/>
        </w:rPr>
        <w:t>Shipping across the ocean, chemical runoff from factories.</w:t>
      </w:r>
      <w:r>
        <w:rPr>
          <w:rFonts w:ascii="Times Roman" w:hAnsi="Times Roman" w:hint="default"/>
          <w:rtl w:val="0"/>
        </w:rPr>
        <w:t xml:space="preserve">  </w:t>
      </w:r>
      <w:r>
        <w:rPr>
          <w:rFonts w:ascii="Times Roman" w:hAnsi="Times Roman"/>
          <w:rtl w:val="0"/>
          <w:lang w:val="en-US"/>
        </w:rPr>
        <w:t>If that</w:t>
      </w:r>
      <w:r>
        <w:rPr>
          <w:rFonts w:ascii="Times Roman" w:hAnsi="Times Roman" w:hint="default"/>
          <w:rtl w:val="1"/>
        </w:rPr>
        <w:t>’</w:t>
      </w:r>
      <w:r>
        <w:rPr>
          <w:rFonts w:ascii="Times Roman" w:hAnsi="Times Roman"/>
          <w:rtl w:val="0"/>
          <w:lang w:val="en-US"/>
        </w:rPr>
        <w:t>s not enough, the labor force is largely made up of children.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Alternatives: re-purpose old clothing, choose locally handmade garments, fair trade and ethically responsible garments, buy vintage, participate in clothing swaps, rent or borrow for</w:t>
      </w:r>
      <w:r>
        <w:rPr>
          <w:rFonts w:ascii="Times Roman" w:hAnsi="Times Roman" w:hint="default"/>
          <w:rtl w:val="0"/>
        </w:rPr>
        <w:t xml:space="preserve">  </w:t>
      </w:r>
      <w:r>
        <w:rPr>
          <w:rFonts w:ascii="Times Roman" w:hAnsi="Times Roman"/>
          <w:rtl w:val="0"/>
          <w:lang w:val="en-US"/>
        </w:rPr>
        <w:t>occassional wear items.</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Some other fun facts: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40% of the clothes we buy are rarely or never worn.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It takes 720 gallons of water to make one t-shirt.</w:t>
      </w:r>
      <w:r>
        <w:rPr>
          <w:rFonts w:ascii="Times Roman" w:hAnsi="Times Roman" w:hint="default"/>
          <w:rtl w:val="0"/>
        </w:rPr>
        <w:t xml:space="preserve">  </w:t>
      </w:r>
      <w:r>
        <w:rPr>
          <w:rFonts w:ascii="Times Roman" w:hAnsi="Times Roman"/>
          <w:rtl w:val="0"/>
          <w:lang w:val="en-US"/>
        </w:rPr>
        <w:t>That</w:t>
      </w:r>
      <w:r>
        <w:rPr>
          <w:rFonts w:ascii="Times Roman" w:hAnsi="Times Roman" w:hint="default"/>
          <w:rtl w:val="1"/>
        </w:rPr>
        <w:t>’</w:t>
      </w:r>
      <w:r>
        <w:rPr>
          <w:rFonts w:ascii="Times Roman" w:hAnsi="Times Roman"/>
          <w:rtl w:val="0"/>
          <w:lang w:val="en-US"/>
        </w:rPr>
        <w:t>s how much one person normally drinks in a 3 year period.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If you wear a clothing item for 9 more months instead of throwing it away, the carbon, water, and waste footprint of that item will be reduced by 20%-30%.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Think what an impact each of us could make if we wore all of our clothes for a longer period of time and held off on restocking our closets so often.</w:t>
      </w:r>
      <w:r>
        <w:rPr>
          <w:rFonts w:ascii="Times Roman" w:hAnsi="Times Roman" w:hint="default"/>
          <w:rtl w:val="0"/>
        </w:rPr>
        <w:t> </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ind w:left="0" w:right="0" w:firstLine="0"/>
        <w:jc w:val="left"/>
        <w:rPr>
          <w:rtl w:val="0"/>
        </w:rPr>
      </w:pPr>
      <w:r>
        <w:rPr>
          <w:rFonts w:ascii="Calibri" w:cs="Calibri" w:hAnsi="Calibri" w:eastAsia="Calibri"/>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num" w:pos="792"/>
        </w:tabs>
        <w:ind w:left="1152" w:hanging="79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972"/>
        </w:tabs>
        <w:ind w:left="1332" w:hanging="792"/>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20"/>
          <w:tab w:val="num" w:pos="1152"/>
        </w:tabs>
        <w:ind w:left="1512" w:hanging="792"/>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720"/>
          <w:tab w:val="num" w:pos="1332"/>
        </w:tabs>
        <w:ind w:left="1692" w:hanging="792"/>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20"/>
          <w:tab w:val="num" w:pos="1512"/>
        </w:tabs>
        <w:ind w:left="1872" w:hanging="792"/>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20"/>
          <w:tab w:val="num" w:pos="1692"/>
        </w:tabs>
        <w:ind w:left="2052" w:hanging="792"/>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20"/>
          <w:tab w:val="num" w:pos="1872"/>
        </w:tabs>
        <w:ind w:left="2232" w:hanging="792"/>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20"/>
          <w:tab w:val="num" w:pos="2052"/>
        </w:tabs>
        <w:ind w:left="2412" w:hanging="792"/>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20"/>
          <w:tab w:val="num" w:pos="2232"/>
        </w:tabs>
        <w:ind w:left="2592" w:hanging="792"/>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